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4D" w:rsidRDefault="00F85F4D" w:rsidP="00F85F4D">
      <w:pPr>
        <w:pStyle w:val="Textoprformatado"/>
        <w:tabs>
          <w:tab w:val="center" w:pos="4819"/>
          <w:tab w:val="left" w:pos="7500"/>
        </w:tabs>
        <w:jc w:val="center"/>
        <w:rPr>
          <w:rFonts w:ascii="Calibri" w:hAnsi="Calibri"/>
          <w:b/>
          <w:bCs/>
          <w:sz w:val="64"/>
          <w:szCs w:val="64"/>
        </w:rPr>
      </w:pPr>
      <w:r w:rsidRPr="00E41F27">
        <w:rPr>
          <w:rFonts w:ascii="Calibri" w:hAnsi="Calibri"/>
          <w:b/>
          <w:bCs/>
          <w:noProof/>
          <w:sz w:val="64"/>
          <w:szCs w:val="64"/>
          <w:lang w:eastAsia="pt-BR" w:bidi="ar-SA"/>
        </w:rPr>
        <w:drawing>
          <wp:inline distT="0" distB="0" distL="0" distR="0" wp14:anchorId="044DD413" wp14:editId="38CD86DD">
            <wp:extent cx="6120130" cy="1064182"/>
            <wp:effectExtent l="0" t="0" r="0" b="3175"/>
            <wp:docPr id="1" name="Imagem 1" descr="C:\Users\Micro15\Downloads\Dan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15\Downloads\Dani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4D" w:rsidRDefault="00F85F4D" w:rsidP="00F85F4D">
      <w:pPr>
        <w:pStyle w:val="Textoprformatado"/>
        <w:tabs>
          <w:tab w:val="center" w:pos="4819"/>
          <w:tab w:val="left" w:pos="7500"/>
        </w:tabs>
        <w:jc w:val="center"/>
        <w:rPr>
          <w:rFonts w:hint="eastAsia"/>
        </w:rPr>
      </w:pPr>
      <w:r>
        <w:rPr>
          <w:rFonts w:ascii="Calibri" w:hAnsi="Calibri"/>
          <w:b/>
          <w:bCs/>
          <w:sz w:val="64"/>
          <w:szCs w:val="64"/>
        </w:rPr>
        <w:t>Atividades Diárias</w:t>
      </w:r>
    </w:p>
    <w:p w:rsidR="00F85F4D" w:rsidRPr="008A7A88" w:rsidRDefault="00F85F4D" w:rsidP="00F85F4D">
      <w:pPr>
        <w:pStyle w:val="Textoprformatado"/>
        <w:jc w:val="center"/>
        <w:rPr>
          <w:rFonts w:hint="eastAsia"/>
        </w:rPr>
      </w:pPr>
    </w:p>
    <w:p w:rsidR="00F85F4D" w:rsidRDefault="00F85F4D" w:rsidP="00F85F4D">
      <w:pPr>
        <w:pStyle w:val="Textoprformatado"/>
        <w:jc w:val="center"/>
        <w:rPr>
          <w:rFonts w:hint="eastAsia"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9</w:t>
      </w:r>
      <w:r>
        <w:rPr>
          <w:rFonts w:ascii="Calibri" w:hAnsi="Calibri"/>
          <w:b/>
          <w:bCs/>
          <w:sz w:val="52"/>
          <w:szCs w:val="52"/>
        </w:rPr>
        <w:t xml:space="preserve">º Ano </w:t>
      </w:r>
      <w:r>
        <w:rPr>
          <w:rFonts w:ascii="Calibri" w:hAnsi="Calibri"/>
          <w:b/>
          <w:bCs/>
          <w:sz w:val="52"/>
          <w:szCs w:val="52"/>
        </w:rPr>
        <w:t>" A e B "</w:t>
      </w:r>
    </w:p>
    <w:p w:rsidR="00F85F4D" w:rsidRDefault="00F85F4D" w:rsidP="00F85F4D">
      <w:pPr>
        <w:pStyle w:val="Textoprformatado"/>
        <w:jc w:val="center"/>
        <w:rPr>
          <w:rFonts w:hint="eastAsia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Matemática</w:t>
      </w:r>
      <w:r>
        <w:rPr>
          <w:rFonts w:ascii="Calibri" w:hAnsi="Calibri"/>
          <w:b/>
          <w:bCs/>
          <w:sz w:val="36"/>
          <w:szCs w:val="36"/>
        </w:rPr>
        <w:t xml:space="preserve"> – Professora Daniela </w:t>
      </w:r>
    </w:p>
    <w:p w:rsidR="00F85F4D" w:rsidRDefault="00F85F4D" w:rsidP="00F85F4D">
      <w:pPr>
        <w:pStyle w:val="Textoprformatado"/>
        <w:jc w:val="center"/>
        <w:rPr>
          <w:rFonts w:ascii="Calibri" w:hAnsi="Calibri"/>
          <w:b/>
          <w:bCs/>
        </w:rPr>
      </w:pPr>
    </w:p>
    <w:p w:rsidR="00FF1E14" w:rsidRDefault="00FF1E14" w:rsidP="00F85F4D">
      <w:pPr>
        <w:pStyle w:val="Textoprformatado"/>
        <w:jc w:val="center"/>
        <w:rPr>
          <w:rFonts w:ascii="Calibri" w:hAnsi="Calibri"/>
          <w:b/>
          <w:bCs/>
        </w:rPr>
      </w:pPr>
    </w:p>
    <w:p w:rsidR="00F85F4D" w:rsidRPr="00F85F4D" w:rsidRDefault="00F85F4D" w:rsidP="00F85F4D">
      <w:pPr>
        <w:pStyle w:val="Textoprformatado"/>
        <w:numPr>
          <w:ilvl w:val="0"/>
          <w:numId w:val="1"/>
        </w:numPr>
      </w:pPr>
      <w:r>
        <w:rPr>
          <w:rFonts w:ascii="Calibri" w:hAnsi="Calibri"/>
          <w:b/>
          <w:bCs/>
          <w:sz w:val="28"/>
          <w:szCs w:val="28"/>
        </w:rPr>
        <w:t xml:space="preserve">Capítulo </w:t>
      </w:r>
      <w:proofErr w:type="gramStart"/>
      <w:r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A82C7A">
        <w:rPr>
          <w:rFonts w:ascii="Calibri" w:hAnsi="Calibri"/>
          <w:b/>
          <w:bCs/>
          <w:sz w:val="28"/>
          <w:szCs w:val="28"/>
        </w:rPr>
        <w:t xml:space="preserve"> Livro</w:t>
      </w:r>
      <w:proofErr w:type="gramEnd"/>
      <w:r w:rsidR="00A82C7A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Segmentos proporcionais - Razão e Proporção</w:t>
      </w:r>
      <w:r w:rsidR="00FE665D">
        <w:rPr>
          <w:rFonts w:ascii="Calibri" w:hAnsi="Calibri"/>
          <w:b/>
          <w:bCs/>
          <w:sz w:val="28"/>
          <w:szCs w:val="28"/>
        </w:rPr>
        <w:t xml:space="preserve"> – Feixe de Retas </w:t>
      </w:r>
      <w:proofErr w:type="spellStart"/>
      <w:r w:rsidR="00FE665D">
        <w:rPr>
          <w:rFonts w:ascii="Calibri" w:hAnsi="Calibri"/>
          <w:b/>
          <w:bCs/>
          <w:sz w:val="28"/>
          <w:szCs w:val="28"/>
        </w:rPr>
        <w:t>pararelas</w:t>
      </w:r>
      <w:proofErr w:type="spellEnd"/>
      <w:r w:rsidR="00FE665D">
        <w:rPr>
          <w:rFonts w:ascii="Calibri" w:hAnsi="Calibri"/>
          <w:b/>
          <w:bCs/>
          <w:sz w:val="28"/>
          <w:szCs w:val="28"/>
        </w:rPr>
        <w:t xml:space="preserve"> e Teorema de Tales 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F85F4D" w:rsidRDefault="00F85F4D" w:rsidP="00F85F4D">
      <w:pPr>
        <w:pStyle w:val="Textoprformatad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Exercícios </w:t>
      </w:r>
      <w:bookmarkStart w:id="0" w:name="_GoBack"/>
      <w:bookmarkEnd w:id="0"/>
      <w:r w:rsidR="00252A0A">
        <w:rPr>
          <w:rFonts w:ascii="Calibri" w:hAnsi="Calibri"/>
          <w:sz w:val="28"/>
          <w:szCs w:val="28"/>
        </w:rPr>
        <w:t>sobre Razão</w:t>
      </w:r>
      <w:r>
        <w:rPr>
          <w:rFonts w:ascii="Calibri" w:hAnsi="Calibri"/>
          <w:sz w:val="28"/>
          <w:szCs w:val="28"/>
        </w:rPr>
        <w:t xml:space="preserve"> e proporção pág. </w:t>
      </w:r>
      <w:proofErr w:type="gramStart"/>
      <w:r>
        <w:rPr>
          <w:rFonts w:ascii="Calibri" w:hAnsi="Calibri"/>
          <w:sz w:val="28"/>
          <w:szCs w:val="28"/>
        </w:rPr>
        <w:t xml:space="preserve">9 </w:t>
      </w:r>
      <w:r>
        <w:rPr>
          <w:rFonts w:ascii="Calibri" w:hAnsi="Calibri"/>
          <w:sz w:val="28"/>
          <w:szCs w:val="28"/>
        </w:rPr>
        <w:t xml:space="preserve"> exercícios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7,8 e 9.</w:t>
      </w:r>
    </w:p>
    <w:p w:rsidR="00FE665D" w:rsidRDefault="00A82C7A" w:rsidP="00F85F4D">
      <w:pPr>
        <w:pStyle w:val="Textoprformatado"/>
        <w:ind w:left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="00F85F4D">
        <w:rPr>
          <w:rFonts w:ascii="Calibri" w:hAnsi="Calibri"/>
          <w:sz w:val="28"/>
          <w:szCs w:val="28"/>
        </w:rPr>
        <w:t xml:space="preserve">xercícios sobre Teorema de Tales pág. </w:t>
      </w:r>
      <w:proofErr w:type="gramStart"/>
      <w:r w:rsidR="00FE665D">
        <w:rPr>
          <w:rFonts w:ascii="Calibri" w:hAnsi="Calibri"/>
          <w:sz w:val="28"/>
          <w:szCs w:val="28"/>
        </w:rPr>
        <w:t>26 exercício</w:t>
      </w:r>
      <w:proofErr w:type="gramEnd"/>
      <w:r w:rsidR="00F85F4D">
        <w:rPr>
          <w:rFonts w:ascii="Calibri" w:hAnsi="Calibri"/>
          <w:sz w:val="28"/>
          <w:szCs w:val="28"/>
        </w:rPr>
        <w:t xml:space="preserve"> 3; pág. 27 exercícios 1, 4    e 5</w:t>
      </w:r>
      <w:r w:rsidR="00FE665D">
        <w:rPr>
          <w:rFonts w:ascii="Calibri" w:hAnsi="Calibri"/>
          <w:sz w:val="28"/>
          <w:szCs w:val="28"/>
        </w:rPr>
        <w:t xml:space="preserve">. </w:t>
      </w:r>
    </w:p>
    <w:p w:rsidR="00F85F4D" w:rsidRDefault="00FE665D" w:rsidP="00F85F4D">
      <w:pPr>
        <w:pStyle w:val="Textoprformatado"/>
        <w:ind w:left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Exercícios sobre feixe de retas paralelas pág. 29 e 30 exercícios 4,5, 6 e 7.  </w:t>
      </w:r>
      <w:r w:rsidR="00F85F4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</w:p>
    <w:p w:rsidR="00F85F4D" w:rsidRDefault="00F85F4D" w:rsidP="00F85F4D">
      <w:pPr>
        <w:pStyle w:val="Textoprformatado"/>
        <w:ind w:left="360"/>
        <w:rPr>
          <w:rFonts w:ascii="Calibri" w:hAnsi="Calibri"/>
          <w:color w:val="FF0000"/>
          <w:sz w:val="28"/>
          <w:szCs w:val="28"/>
        </w:rPr>
      </w:pPr>
    </w:p>
    <w:p w:rsidR="00F85F4D" w:rsidRPr="00675DFB" w:rsidRDefault="00F85F4D" w:rsidP="00FF1E14">
      <w:pPr>
        <w:pStyle w:val="Textoprformatado"/>
        <w:ind w:left="765"/>
        <w:jc w:val="both"/>
        <w:rPr>
          <w:rFonts w:ascii="Calibri" w:hAnsi="Calibri"/>
          <w:sz w:val="28"/>
          <w:szCs w:val="28"/>
        </w:rPr>
      </w:pPr>
      <w:r w:rsidRPr="00675DFB">
        <w:rPr>
          <w:rFonts w:ascii="Calibri" w:hAnsi="Calibri"/>
          <w:color w:val="FF0000"/>
          <w:sz w:val="28"/>
          <w:szCs w:val="28"/>
        </w:rPr>
        <w:t xml:space="preserve">Releia o conteúdo </w:t>
      </w:r>
      <w:r>
        <w:rPr>
          <w:rFonts w:ascii="Calibri" w:hAnsi="Calibri"/>
          <w:color w:val="FF0000"/>
          <w:sz w:val="28"/>
          <w:szCs w:val="28"/>
        </w:rPr>
        <w:t xml:space="preserve">já explicado </w:t>
      </w:r>
      <w:r w:rsidRPr="00675DFB">
        <w:rPr>
          <w:rFonts w:ascii="Calibri" w:hAnsi="Calibri"/>
          <w:color w:val="FF0000"/>
          <w:sz w:val="28"/>
          <w:szCs w:val="28"/>
        </w:rPr>
        <w:t>caso seja necessário</w:t>
      </w:r>
      <w:r>
        <w:rPr>
          <w:rFonts w:ascii="Calibri" w:hAnsi="Calibri"/>
          <w:color w:val="FF0000"/>
          <w:sz w:val="28"/>
          <w:szCs w:val="28"/>
        </w:rPr>
        <w:t>,</w:t>
      </w:r>
      <w:r w:rsidRPr="00675DFB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 xml:space="preserve">facilitando assim a   resolução dos exercícios. </w:t>
      </w:r>
    </w:p>
    <w:p w:rsidR="00F85F4D" w:rsidRDefault="00F85F4D" w:rsidP="00F85F4D">
      <w:pPr>
        <w:pStyle w:val="Textoprformatado"/>
        <w:ind w:left="1440"/>
        <w:rPr>
          <w:rFonts w:ascii="Calibri" w:hAnsi="Calibri"/>
          <w:sz w:val="28"/>
          <w:szCs w:val="28"/>
        </w:rPr>
      </w:pPr>
    </w:p>
    <w:p w:rsidR="00F85F4D" w:rsidRDefault="00A82C7A" w:rsidP="00F85F4D">
      <w:pPr>
        <w:pStyle w:val="Textoprformatado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 xml:space="preserve">Caderno de Atividades 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F85F4D" w:rsidRDefault="00F85F4D" w:rsidP="00F85F4D">
      <w:pPr>
        <w:pStyle w:val="Textoprformatado"/>
        <w:jc w:val="both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Ex</w:t>
      </w:r>
      <w:r w:rsidRPr="00675DFB">
        <w:rPr>
          <w:rFonts w:ascii="Calibri" w:hAnsi="Calibri"/>
          <w:sz w:val="28"/>
          <w:szCs w:val="28"/>
        </w:rPr>
        <w:t xml:space="preserve">ercícios sobre </w:t>
      </w:r>
      <w:r w:rsidR="00A82C7A">
        <w:rPr>
          <w:rFonts w:ascii="Calibri" w:hAnsi="Calibri"/>
          <w:sz w:val="28"/>
          <w:szCs w:val="28"/>
        </w:rPr>
        <w:t xml:space="preserve">Teorema de </w:t>
      </w:r>
      <w:r w:rsidR="008F7B83" w:rsidRPr="008F7B83">
        <w:rPr>
          <w:rFonts w:ascii="Calibri" w:hAnsi="Calibri"/>
          <w:sz w:val="28"/>
          <w:szCs w:val="28"/>
        </w:rPr>
        <w:t xml:space="preserve">Tales </w:t>
      </w:r>
      <w:r w:rsidR="008F7B83" w:rsidRPr="008F7B83">
        <w:rPr>
          <w:rFonts w:ascii="Calibri" w:hAnsi="Calibri"/>
          <w:bCs/>
          <w:sz w:val="28"/>
          <w:szCs w:val="28"/>
        </w:rPr>
        <w:t>pág</w:t>
      </w:r>
      <w:r w:rsidRPr="00675DFB">
        <w:rPr>
          <w:rFonts w:ascii="Calibri" w:hAnsi="Calibri"/>
          <w:sz w:val="28"/>
          <w:szCs w:val="28"/>
        </w:rPr>
        <w:t xml:space="preserve">. </w:t>
      </w:r>
      <w:r w:rsidR="008F7B83">
        <w:rPr>
          <w:rFonts w:ascii="Calibri" w:hAnsi="Calibri"/>
          <w:sz w:val="28"/>
          <w:szCs w:val="28"/>
        </w:rPr>
        <w:t>8</w:t>
      </w:r>
      <w:r w:rsidRPr="00675DFB">
        <w:rPr>
          <w:rFonts w:ascii="Calibri" w:hAnsi="Calibri"/>
          <w:sz w:val="28"/>
          <w:szCs w:val="28"/>
        </w:rPr>
        <w:t xml:space="preserve"> exercícios </w:t>
      </w:r>
      <w:r w:rsidR="008F7B83">
        <w:rPr>
          <w:rFonts w:ascii="Calibri" w:hAnsi="Calibri"/>
          <w:sz w:val="28"/>
          <w:szCs w:val="28"/>
        </w:rPr>
        <w:t>8 e 9</w:t>
      </w:r>
      <w:r>
        <w:rPr>
          <w:rFonts w:ascii="Calibri" w:hAnsi="Calibri"/>
          <w:sz w:val="28"/>
          <w:szCs w:val="28"/>
        </w:rPr>
        <w:t>;</w:t>
      </w:r>
      <w:r w:rsidRPr="00675DFB">
        <w:rPr>
          <w:rFonts w:ascii="Calibri" w:hAnsi="Calibri"/>
          <w:sz w:val="28"/>
          <w:szCs w:val="28"/>
        </w:rPr>
        <w:t xml:space="preserve"> pág. </w:t>
      </w:r>
      <w:proofErr w:type="gramStart"/>
      <w:r w:rsidR="008F7B83">
        <w:rPr>
          <w:rFonts w:ascii="Calibri" w:hAnsi="Calibri"/>
          <w:sz w:val="28"/>
          <w:szCs w:val="28"/>
        </w:rPr>
        <w:t xml:space="preserve">9 </w:t>
      </w:r>
      <w:r>
        <w:rPr>
          <w:rFonts w:ascii="Calibri" w:hAnsi="Calibri"/>
          <w:sz w:val="28"/>
          <w:szCs w:val="28"/>
        </w:rPr>
        <w:t>exercício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8F7B83">
        <w:rPr>
          <w:rFonts w:ascii="Calibri" w:hAnsi="Calibri"/>
          <w:sz w:val="28"/>
          <w:szCs w:val="28"/>
        </w:rPr>
        <w:t>10</w:t>
      </w:r>
      <w:r>
        <w:rPr>
          <w:rFonts w:ascii="Calibri" w:hAnsi="Calibri"/>
          <w:sz w:val="28"/>
          <w:szCs w:val="28"/>
        </w:rPr>
        <w:t xml:space="preserve">  </w:t>
      </w:r>
      <w:r w:rsidR="008F7B83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pág. </w:t>
      </w:r>
      <w:r w:rsidR="008F7B83">
        <w:rPr>
          <w:rFonts w:ascii="Calibri" w:hAnsi="Calibri"/>
          <w:sz w:val="28"/>
          <w:szCs w:val="28"/>
        </w:rPr>
        <w:t>10</w:t>
      </w:r>
      <w:r>
        <w:rPr>
          <w:rFonts w:ascii="Calibri" w:hAnsi="Calibri"/>
          <w:sz w:val="28"/>
          <w:szCs w:val="28"/>
        </w:rPr>
        <w:t xml:space="preserve"> exercícios </w:t>
      </w:r>
      <w:r w:rsidR="008F7B83">
        <w:rPr>
          <w:rFonts w:ascii="Calibri" w:hAnsi="Calibri"/>
          <w:sz w:val="28"/>
          <w:szCs w:val="28"/>
        </w:rPr>
        <w:t xml:space="preserve">12, 13 e 14. </w:t>
      </w:r>
    </w:p>
    <w:p w:rsidR="00F85F4D" w:rsidRDefault="00F85F4D" w:rsidP="00F85F4D">
      <w:pPr>
        <w:pStyle w:val="Textoprformatado"/>
        <w:ind w:left="709"/>
        <w:rPr>
          <w:rFonts w:ascii="Calibri" w:hAnsi="Calibri"/>
          <w:color w:val="FF0000"/>
          <w:sz w:val="28"/>
          <w:szCs w:val="28"/>
        </w:rPr>
      </w:pPr>
    </w:p>
    <w:p w:rsidR="00F85F4D" w:rsidRPr="00675DFB" w:rsidRDefault="00F85F4D" w:rsidP="00FF1E14">
      <w:pPr>
        <w:pStyle w:val="Textoprformatado"/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 </w:t>
      </w:r>
    </w:p>
    <w:p w:rsidR="00F85F4D" w:rsidRPr="00675DFB" w:rsidRDefault="00F85F4D" w:rsidP="00FF1E14">
      <w:pPr>
        <w:pStyle w:val="Textoprformatado"/>
        <w:ind w:left="108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 </w:t>
      </w:r>
    </w:p>
    <w:p w:rsidR="00F85F4D" w:rsidRDefault="00F85F4D" w:rsidP="00F85F4D">
      <w:pPr>
        <w:pStyle w:val="Textoprformatado"/>
        <w:rPr>
          <w:rFonts w:ascii="Calibri" w:hAnsi="Calibri"/>
          <w:b/>
          <w:bCs/>
        </w:rPr>
      </w:pPr>
    </w:p>
    <w:p w:rsidR="00F85F4D" w:rsidRDefault="00F85F4D" w:rsidP="00F85F4D">
      <w:pPr>
        <w:pStyle w:val="Textoprformatad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Orientações:</w:t>
      </w:r>
    </w:p>
    <w:p w:rsidR="00F85F4D" w:rsidRPr="00EE226B" w:rsidRDefault="00F85F4D" w:rsidP="00F85F4D">
      <w:pPr>
        <w:pStyle w:val="Textoprformatado"/>
        <w:rPr>
          <w:rFonts w:hint="eastAsia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  </w:t>
      </w:r>
      <w:r w:rsidRPr="00EE226B">
        <w:rPr>
          <w:rFonts w:ascii="Calibri" w:hAnsi="Calibri"/>
          <w:bCs/>
          <w:sz w:val="28"/>
          <w:szCs w:val="28"/>
        </w:rPr>
        <w:t xml:space="preserve">Os vídeos abaixo podem auxiliar na resolução dos exercícios. </w:t>
      </w:r>
    </w:p>
    <w:p w:rsidR="00F85F4D" w:rsidRPr="00EE226B" w:rsidRDefault="00F85F4D" w:rsidP="00F85F4D">
      <w:pPr>
        <w:pStyle w:val="Textoprformatado"/>
        <w:rPr>
          <w:rFonts w:ascii="Calibri" w:hAnsi="Calibri"/>
          <w:sz w:val="28"/>
          <w:szCs w:val="28"/>
        </w:rPr>
      </w:pPr>
    </w:p>
    <w:p w:rsidR="00F85F4D" w:rsidRDefault="00F85F4D" w:rsidP="00FF1E14">
      <w:pPr>
        <w:pStyle w:val="Textoprformatado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8B007E">
        <w:rPr>
          <w:rFonts w:ascii="Calibri" w:hAnsi="Calibri"/>
          <w:sz w:val="28"/>
          <w:szCs w:val="28"/>
        </w:rPr>
        <w:t>Assistir ao</w:t>
      </w:r>
      <w:r>
        <w:rPr>
          <w:rFonts w:ascii="Calibri" w:hAnsi="Calibri"/>
          <w:sz w:val="28"/>
          <w:szCs w:val="28"/>
        </w:rPr>
        <w:t>s</w:t>
      </w:r>
      <w:r w:rsidRPr="008B007E">
        <w:rPr>
          <w:rFonts w:ascii="Calibri" w:hAnsi="Calibri"/>
          <w:sz w:val="28"/>
          <w:szCs w:val="28"/>
        </w:rPr>
        <w:t xml:space="preserve"> vídeo</w:t>
      </w:r>
      <w:r>
        <w:rPr>
          <w:rFonts w:ascii="Calibri" w:hAnsi="Calibri"/>
          <w:sz w:val="28"/>
          <w:szCs w:val="28"/>
        </w:rPr>
        <w:t>s</w:t>
      </w:r>
      <w:r w:rsidRPr="008B007E">
        <w:rPr>
          <w:rFonts w:ascii="Calibri" w:hAnsi="Calibri"/>
          <w:sz w:val="28"/>
          <w:szCs w:val="28"/>
        </w:rPr>
        <w:t xml:space="preserve"> no</w:t>
      </w:r>
      <w:r>
        <w:rPr>
          <w:rFonts w:ascii="Calibri" w:hAnsi="Calibri"/>
          <w:sz w:val="28"/>
          <w:szCs w:val="28"/>
        </w:rPr>
        <w:t>s</w:t>
      </w:r>
      <w:r w:rsidRPr="008B007E">
        <w:rPr>
          <w:rFonts w:ascii="Calibri" w:hAnsi="Calibri"/>
          <w:sz w:val="28"/>
          <w:szCs w:val="28"/>
        </w:rPr>
        <w:t xml:space="preserve"> link</w:t>
      </w:r>
      <w:r>
        <w:rPr>
          <w:rFonts w:ascii="Calibri" w:hAnsi="Calibri"/>
          <w:sz w:val="28"/>
          <w:szCs w:val="28"/>
        </w:rPr>
        <w:t xml:space="preserve">s: </w:t>
      </w:r>
      <w:hyperlink r:id="rId6" w:history="1">
        <w:r w:rsidR="00FF1E14" w:rsidRPr="001373C6">
          <w:rPr>
            <w:rStyle w:val="Hyperlink"/>
            <w:rFonts w:ascii="Calibri" w:hAnsi="Calibri"/>
            <w:sz w:val="28"/>
            <w:szCs w:val="28"/>
          </w:rPr>
          <w:t>https://youtu.be/2WSNrpVS6XU</w:t>
        </w:r>
      </w:hyperlink>
    </w:p>
    <w:p w:rsidR="00FF1E14" w:rsidRDefault="00FF1E14" w:rsidP="00FF1E14">
      <w:pPr>
        <w:pStyle w:val="Textoprformatad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</w:t>
      </w:r>
      <w:hyperlink r:id="rId7" w:history="1">
        <w:r w:rsidRPr="001373C6">
          <w:rPr>
            <w:rStyle w:val="Hyperlink"/>
            <w:rFonts w:ascii="Calibri" w:hAnsi="Calibri"/>
            <w:sz w:val="28"/>
            <w:szCs w:val="28"/>
          </w:rPr>
          <w:t>https://youtu.be/MQw2524ZZcU</w:t>
        </w:r>
      </w:hyperlink>
    </w:p>
    <w:p w:rsidR="00FF1E14" w:rsidRDefault="00FF1E14" w:rsidP="00FF1E14">
      <w:pPr>
        <w:pStyle w:val="Textoprformatad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</w:t>
      </w:r>
      <w:hyperlink r:id="rId8" w:history="1">
        <w:r w:rsidRPr="001373C6">
          <w:rPr>
            <w:rStyle w:val="Hyperlink"/>
            <w:rFonts w:ascii="Calibri" w:hAnsi="Calibri"/>
            <w:sz w:val="28"/>
            <w:szCs w:val="28"/>
          </w:rPr>
          <w:t>https://youtu.be/ZALHWpS8CIU</w:t>
        </w:r>
      </w:hyperlink>
    </w:p>
    <w:p w:rsidR="00FF1E14" w:rsidRDefault="00FF1E14" w:rsidP="00FF1E14">
      <w:pPr>
        <w:pStyle w:val="Textoprformatad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</w:t>
      </w:r>
    </w:p>
    <w:p w:rsidR="00F85F4D" w:rsidRDefault="00F85F4D" w:rsidP="00F85F4D">
      <w:pPr>
        <w:pStyle w:val="Textoprformatad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</w:t>
      </w:r>
    </w:p>
    <w:p w:rsidR="00F85F4D" w:rsidRDefault="00F85F4D" w:rsidP="00F85F4D">
      <w:pPr>
        <w:pStyle w:val="Textoprformatado"/>
        <w:ind w:left="3545"/>
        <w:rPr>
          <w:rFonts w:ascii="Calibri" w:hAnsi="Calibri"/>
          <w:sz w:val="28"/>
          <w:szCs w:val="28"/>
        </w:rPr>
      </w:pPr>
    </w:p>
    <w:p w:rsidR="00F85F4D" w:rsidRDefault="00F85F4D" w:rsidP="00F85F4D">
      <w:pPr>
        <w:pStyle w:val="Textoprformatado"/>
        <w:ind w:left="3545"/>
        <w:rPr>
          <w:rFonts w:ascii="Calibri" w:hAnsi="Calibri"/>
          <w:sz w:val="28"/>
          <w:szCs w:val="28"/>
        </w:rPr>
      </w:pPr>
    </w:p>
    <w:p w:rsidR="00F85F4D" w:rsidRDefault="00F85F4D" w:rsidP="00F85F4D"/>
    <w:p w:rsidR="00AE4C6E" w:rsidRDefault="00252A0A"/>
    <w:sectPr w:rsidR="00AE4C6E" w:rsidSect="00E41F27">
      <w:pgSz w:w="11906" w:h="16838"/>
      <w:pgMar w:top="567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F77"/>
    <w:multiLevelType w:val="multilevel"/>
    <w:tmpl w:val="5FF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3F9107C"/>
    <w:multiLevelType w:val="multilevel"/>
    <w:tmpl w:val="455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D"/>
    <w:rsid w:val="000D4DCC"/>
    <w:rsid w:val="00252A0A"/>
    <w:rsid w:val="008F7B83"/>
    <w:rsid w:val="00A82C7A"/>
    <w:rsid w:val="00D8284E"/>
    <w:rsid w:val="00F85F4D"/>
    <w:rsid w:val="00FE665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9B56"/>
  <w15:chartTrackingRefBased/>
  <w15:docId w15:val="{F5A476D1-27FF-4444-9DE5-EEEE300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qFormat/>
    <w:rsid w:val="00F85F4D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8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LHWpS8C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Qw2524ZZ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WSNrpVS6X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Micro15</dc:creator>
  <cp:keywords/>
  <dc:description/>
  <cp:lastModifiedBy>Micro15</cp:lastModifiedBy>
  <cp:revision>5</cp:revision>
  <dcterms:created xsi:type="dcterms:W3CDTF">2020-03-18T12:44:00Z</dcterms:created>
  <dcterms:modified xsi:type="dcterms:W3CDTF">2020-03-18T13:14:00Z</dcterms:modified>
</cp:coreProperties>
</file>